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2D9" w:rsidRPr="00256E65" w:rsidRDefault="00BA42D9" w:rsidP="00256E65">
      <w:pPr>
        <w:shd w:val="clear" w:color="auto" w:fill="FFFFFF"/>
        <w:spacing w:after="225" w:line="240" w:lineRule="auto"/>
        <w:textAlignment w:val="baseline"/>
        <w:outlineLvl w:val="1"/>
        <w:rPr>
          <w:rFonts w:ascii="Helvetica" w:eastAsia="Times New Roman" w:hAnsi="Helvetica" w:cs="Helvetica"/>
          <w:b/>
          <w:bCs/>
          <w:color w:val="606060"/>
          <w:sz w:val="26"/>
          <w:szCs w:val="26"/>
        </w:rPr>
      </w:pPr>
      <w:r>
        <w:rPr>
          <w:rFonts w:ascii="Helvetica" w:eastAsia="Times New Roman" w:hAnsi="Helvetica" w:cs="Helvetica"/>
          <w:b/>
          <w:bCs/>
          <w:color w:val="606060"/>
          <w:sz w:val="26"/>
          <w:szCs w:val="26"/>
        </w:rPr>
        <w:t xml:space="preserve">What is a Montessori </w:t>
      </w:r>
      <w:proofErr w:type="gramStart"/>
      <w:r>
        <w:rPr>
          <w:rFonts w:ascii="Helvetica" w:eastAsia="Times New Roman" w:hAnsi="Helvetica" w:cs="Helvetica"/>
          <w:b/>
          <w:bCs/>
          <w:color w:val="606060"/>
          <w:sz w:val="26"/>
          <w:szCs w:val="26"/>
        </w:rPr>
        <w:t>S</w:t>
      </w:r>
      <w:r w:rsidR="00521059">
        <w:rPr>
          <w:rFonts w:ascii="Helvetica" w:eastAsia="Times New Roman" w:hAnsi="Helvetica" w:cs="Helvetica"/>
          <w:b/>
          <w:bCs/>
          <w:color w:val="606060"/>
          <w:sz w:val="26"/>
          <w:szCs w:val="26"/>
        </w:rPr>
        <w:t>chool</w:t>
      </w:r>
      <w:proofErr w:type="gramEnd"/>
    </w:p>
    <w:p w:rsidR="00256E65" w:rsidRDefault="00256E65" w:rsidP="00256E65">
      <w:pPr>
        <w:spacing w:line="408" w:lineRule="atLeast"/>
        <w:textAlignment w:val="baseline"/>
        <w:rPr>
          <w:rFonts w:ascii="inherit" w:eastAsia="Times New Roman" w:hAnsi="inherit" w:cs="Times New Roman"/>
          <w:color w:val="6A6A6A"/>
          <w:sz w:val="24"/>
          <w:szCs w:val="24"/>
        </w:rPr>
      </w:pPr>
      <w:r w:rsidRPr="00256E65">
        <w:rPr>
          <w:rFonts w:ascii="inherit" w:eastAsia="Times New Roman" w:hAnsi="inherit" w:cs="Times New Roman"/>
          <w:color w:val="6A6A6A"/>
          <w:sz w:val="24"/>
          <w:szCs w:val="24"/>
        </w:rPr>
        <w:t>Montessori education prepares the child for a lifetime of learning. </w:t>
      </w:r>
      <w:r w:rsidRPr="00256E65">
        <w:rPr>
          <w:rFonts w:ascii="inherit" w:eastAsia="Times New Roman" w:hAnsi="inherit" w:cs="Times New Roman"/>
          <w:i/>
          <w:iCs/>
          <w:color w:val="6A6A6A"/>
          <w:sz w:val="24"/>
          <w:szCs w:val="24"/>
          <w:bdr w:val="none" w:sz="0" w:space="0" w:color="auto" w:frame="1"/>
        </w:rPr>
        <w:t>“Our care of the child should be governed, not by the desire ‘to make him learn things,’ but by the endeavor always to keep burning within him that light which is called intelligence.”</w:t>
      </w:r>
      <w:r w:rsidRPr="00256E65">
        <w:rPr>
          <w:rFonts w:ascii="inherit" w:eastAsia="Times New Roman" w:hAnsi="inherit" w:cs="Times New Roman"/>
          <w:color w:val="6A6A6A"/>
          <w:sz w:val="24"/>
          <w:szCs w:val="24"/>
        </w:rPr>
        <w:t>  – Maria Montessori</w:t>
      </w:r>
    </w:p>
    <w:p w:rsidR="00521059" w:rsidRDefault="00521059" w:rsidP="00256E65">
      <w:pPr>
        <w:spacing w:line="408" w:lineRule="atLeast"/>
        <w:textAlignment w:val="baseline"/>
        <w:rPr>
          <w:rFonts w:ascii="inherit" w:eastAsia="Times New Roman" w:hAnsi="inherit" w:cs="Times New Roman"/>
          <w:color w:val="6A6A6A"/>
          <w:sz w:val="24"/>
          <w:szCs w:val="24"/>
        </w:rPr>
      </w:pPr>
    </w:p>
    <w:p w:rsidR="00F00154" w:rsidRDefault="00256E65" w:rsidP="00F00154">
      <w:pPr>
        <w:spacing w:line="408" w:lineRule="atLeast"/>
        <w:textAlignment w:val="baseline"/>
        <w:rPr>
          <w:rFonts w:ascii="Times New Roman" w:hAnsi="Times New Roman" w:cs="Times New Roman"/>
          <w:color w:val="6A6A6A"/>
          <w:sz w:val="24"/>
          <w:szCs w:val="24"/>
          <w:shd w:val="clear" w:color="auto" w:fill="FFFFFF"/>
        </w:rPr>
      </w:pPr>
      <w:r w:rsidRPr="00256E65">
        <w:rPr>
          <w:rFonts w:ascii="Times New Roman" w:hAnsi="Times New Roman" w:cs="Times New Roman"/>
          <w:color w:val="6A6A6A"/>
          <w:sz w:val="24"/>
          <w:szCs w:val="24"/>
          <w:shd w:val="clear" w:color="auto" w:fill="FFFFFF"/>
        </w:rPr>
        <w:t>Montessori schools follow the education method developed by Maria Montessori, an Italian physician.  She studied child development, observed children, and designed an environment in which children learn and grow in self-esteem.  Recent research into the development of the brain confirms her observations that during the first decade of life children are creating their brains through experiences in the environment and through interaction with nurturing, knowledgeable adults.   Children in the Montessori classroom are active learners, experiencing the joy of learning and achievement</w:t>
      </w:r>
      <w:r w:rsidR="00F00154">
        <w:rPr>
          <w:rFonts w:ascii="Times New Roman" w:hAnsi="Times New Roman" w:cs="Times New Roman"/>
          <w:color w:val="6A6A6A"/>
          <w:sz w:val="24"/>
          <w:szCs w:val="24"/>
          <w:shd w:val="clear" w:color="auto" w:fill="FFFFFF"/>
        </w:rPr>
        <w:t xml:space="preserve"> through the following</w:t>
      </w:r>
      <w:r w:rsidR="00E92A5F">
        <w:rPr>
          <w:rFonts w:ascii="Times New Roman" w:hAnsi="Times New Roman" w:cs="Times New Roman"/>
          <w:color w:val="6A6A6A"/>
          <w:sz w:val="24"/>
          <w:szCs w:val="24"/>
          <w:shd w:val="clear" w:color="auto" w:fill="FFFFFF"/>
        </w:rPr>
        <w:t>:</w:t>
      </w:r>
    </w:p>
    <w:p w:rsidR="00521059" w:rsidRPr="00E92A5F" w:rsidRDefault="00521059" w:rsidP="00F00154">
      <w:pPr>
        <w:spacing w:line="408" w:lineRule="atLeast"/>
        <w:textAlignment w:val="baseline"/>
        <w:rPr>
          <w:rFonts w:ascii="Times New Roman" w:hAnsi="Times New Roman" w:cs="Times New Roman"/>
          <w:color w:val="6A6A6A"/>
          <w:sz w:val="24"/>
          <w:szCs w:val="24"/>
          <w:shd w:val="clear" w:color="auto" w:fill="FFFFFF"/>
        </w:rPr>
      </w:pPr>
    </w:p>
    <w:p w:rsidR="00256E65" w:rsidRPr="00256E65" w:rsidRDefault="00256E65" w:rsidP="007A6686">
      <w:pPr>
        <w:spacing w:after="0" w:line="359" w:lineRule="atLeast"/>
        <w:ind w:firstLine="720"/>
        <w:textAlignment w:val="baseline"/>
        <w:rPr>
          <w:rFonts w:ascii="Times New Roman" w:eastAsia="Times New Roman" w:hAnsi="Times New Roman" w:cs="Times New Roman"/>
          <w:color w:val="333333"/>
          <w:sz w:val="24"/>
          <w:szCs w:val="24"/>
        </w:rPr>
      </w:pPr>
      <w:r w:rsidRPr="00256E65">
        <w:rPr>
          <w:rFonts w:ascii="Times New Roman" w:eastAsia="Times New Roman" w:hAnsi="Times New Roman" w:cs="Times New Roman"/>
          <w:color w:val="333333"/>
          <w:sz w:val="24"/>
          <w:szCs w:val="24"/>
        </w:rPr>
        <w:t>Individualized Instructions</w:t>
      </w:r>
    </w:p>
    <w:p w:rsidR="00256E65" w:rsidRPr="00256E65" w:rsidRDefault="007A6686" w:rsidP="007A6686">
      <w:pPr>
        <w:spacing w:after="0" w:line="359" w:lineRule="atLeast"/>
        <w:ind w:firstLine="720"/>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Child-centered</w:t>
      </w:r>
    </w:p>
    <w:p w:rsidR="00256E65" w:rsidRPr="00256E65" w:rsidRDefault="00256E65" w:rsidP="007A6686">
      <w:pPr>
        <w:spacing w:after="0" w:line="359" w:lineRule="atLeast"/>
        <w:ind w:left="288" w:firstLine="432"/>
        <w:textAlignment w:val="baseline"/>
        <w:rPr>
          <w:rFonts w:ascii="Times New Roman" w:eastAsia="Times New Roman" w:hAnsi="Times New Roman" w:cs="Times New Roman"/>
          <w:color w:val="333333"/>
          <w:sz w:val="24"/>
          <w:szCs w:val="24"/>
        </w:rPr>
      </w:pPr>
      <w:r w:rsidRPr="00256E65">
        <w:rPr>
          <w:rFonts w:ascii="Times New Roman" w:eastAsia="Times New Roman" w:hAnsi="Times New Roman" w:cs="Times New Roman"/>
          <w:color w:val="333333"/>
          <w:sz w:val="24"/>
          <w:szCs w:val="24"/>
        </w:rPr>
        <w:t>Self-paced</w:t>
      </w:r>
    </w:p>
    <w:p w:rsidR="00256E65" w:rsidRPr="00256E65" w:rsidRDefault="00256E65" w:rsidP="007A6686">
      <w:pPr>
        <w:spacing w:after="0" w:line="359" w:lineRule="atLeast"/>
        <w:ind w:left="288" w:firstLine="432"/>
        <w:textAlignment w:val="baseline"/>
        <w:rPr>
          <w:rFonts w:ascii="Times New Roman" w:eastAsia="Times New Roman" w:hAnsi="Times New Roman" w:cs="Times New Roman"/>
          <w:color w:val="333333"/>
          <w:sz w:val="24"/>
          <w:szCs w:val="24"/>
        </w:rPr>
      </w:pPr>
      <w:r w:rsidRPr="00256E65">
        <w:rPr>
          <w:rFonts w:ascii="Times New Roman" w:eastAsia="Times New Roman" w:hAnsi="Times New Roman" w:cs="Times New Roman"/>
          <w:color w:val="333333"/>
          <w:sz w:val="24"/>
          <w:szCs w:val="24"/>
        </w:rPr>
        <w:t>Hands on approach</w:t>
      </w:r>
    </w:p>
    <w:p w:rsidR="00256E65" w:rsidRPr="00256E65" w:rsidRDefault="00256E65" w:rsidP="007A6686">
      <w:pPr>
        <w:spacing w:after="0" w:line="359" w:lineRule="atLeast"/>
        <w:ind w:left="288" w:firstLine="432"/>
        <w:textAlignment w:val="baseline"/>
        <w:rPr>
          <w:rFonts w:ascii="Times New Roman" w:eastAsia="Times New Roman" w:hAnsi="Times New Roman" w:cs="Times New Roman"/>
          <w:color w:val="333333"/>
          <w:sz w:val="24"/>
          <w:szCs w:val="24"/>
        </w:rPr>
      </w:pPr>
      <w:r w:rsidRPr="00256E65">
        <w:rPr>
          <w:rFonts w:ascii="Times New Roman" w:eastAsia="Times New Roman" w:hAnsi="Times New Roman" w:cs="Times New Roman"/>
          <w:color w:val="333333"/>
          <w:sz w:val="24"/>
          <w:szCs w:val="24"/>
        </w:rPr>
        <w:t>Prepared environment</w:t>
      </w:r>
    </w:p>
    <w:p w:rsidR="00256E65" w:rsidRPr="00256E65" w:rsidRDefault="00256E65" w:rsidP="007A6686">
      <w:pPr>
        <w:spacing w:after="0" w:line="359" w:lineRule="atLeast"/>
        <w:ind w:left="288" w:firstLine="432"/>
        <w:textAlignment w:val="baseline"/>
        <w:rPr>
          <w:rFonts w:ascii="Times New Roman" w:eastAsia="Times New Roman" w:hAnsi="Times New Roman" w:cs="Times New Roman"/>
          <w:color w:val="333333"/>
          <w:sz w:val="24"/>
          <w:szCs w:val="24"/>
        </w:rPr>
      </w:pPr>
      <w:r w:rsidRPr="00256E65">
        <w:rPr>
          <w:rFonts w:ascii="Times New Roman" w:eastAsia="Times New Roman" w:hAnsi="Times New Roman" w:cs="Times New Roman"/>
          <w:color w:val="333333"/>
          <w:sz w:val="24"/>
          <w:szCs w:val="24"/>
        </w:rPr>
        <w:t>Interactive</w:t>
      </w:r>
    </w:p>
    <w:p w:rsidR="00256E65" w:rsidRPr="00256E65" w:rsidRDefault="00256E65" w:rsidP="007A6686">
      <w:pPr>
        <w:spacing w:after="0" w:line="359" w:lineRule="atLeast"/>
        <w:ind w:left="288" w:firstLine="432"/>
        <w:textAlignment w:val="baseline"/>
        <w:rPr>
          <w:rFonts w:ascii="Times New Roman" w:eastAsia="Times New Roman" w:hAnsi="Times New Roman" w:cs="Times New Roman"/>
          <w:color w:val="333333"/>
          <w:sz w:val="24"/>
          <w:szCs w:val="24"/>
        </w:rPr>
      </w:pPr>
      <w:r w:rsidRPr="00256E65">
        <w:rPr>
          <w:rFonts w:ascii="Times New Roman" w:eastAsia="Times New Roman" w:hAnsi="Times New Roman" w:cs="Times New Roman"/>
          <w:color w:val="333333"/>
          <w:sz w:val="24"/>
          <w:szCs w:val="24"/>
        </w:rPr>
        <w:t>Freedom of movement</w:t>
      </w:r>
    </w:p>
    <w:p w:rsidR="00256E65" w:rsidRPr="007A6686" w:rsidRDefault="00256E65" w:rsidP="007A6686">
      <w:pPr>
        <w:spacing w:after="0" w:line="359" w:lineRule="atLeast"/>
        <w:ind w:left="288" w:firstLine="432"/>
        <w:textAlignment w:val="baseline"/>
        <w:rPr>
          <w:rFonts w:ascii="Times New Roman" w:eastAsia="Times New Roman" w:hAnsi="Times New Roman" w:cs="Times New Roman"/>
          <w:color w:val="333333"/>
          <w:sz w:val="24"/>
          <w:szCs w:val="24"/>
        </w:rPr>
      </w:pPr>
      <w:r w:rsidRPr="00256E65">
        <w:rPr>
          <w:rFonts w:ascii="Times New Roman" w:eastAsia="Times New Roman" w:hAnsi="Times New Roman" w:cs="Times New Roman"/>
          <w:color w:val="333333"/>
          <w:sz w:val="24"/>
          <w:szCs w:val="24"/>
        </w:rPr>
        <w:t>Mixed-age group</w:t>
      </w:r>
    </w:p>
    <w:p w:rsidR="00256E65" w:rsidRDefault="00256E65" w:rsidP="00256E65">
      <w:pPr>
        <w:spacing w:line="408" w:lineRule="atLeast"/>
        <w:textAlignment w:val="baseline"/>
        <w:rPr>
          <w:rFonts w:ascii="inherit" w:eastAsia="Times New Roman" w:hAnsi="inherit" w:cs="Times New Roman"/>
          <w:color w:val="6A6A6A"/>
          <w:sz w:val="24"/>
          <w:szCs w:val="24"/>
        </w:rPr>
      </w:pPr>
    </w:p>
    <w:p w:rsidR="00E92A5F" w:rsidRDefault="00E92A5F" w:rsidP="00256E65">
      <w:pPr>
        <w:spacing w:line="408" w:lineRule="atLeast"/>
        <w:textAlignment w:val="baseline"/>
        <w:rPr>
          <w:rFonts w:ascii="inherit" w:eastAsia="Times New Roman" w:hAnsi="inherit" w:cs="Times New Roman"/>
          <w:b/>
          <w:color w:val="6A6A6A"/>
          <w:sz w:val="24"/>
          <w:szCs w:val="24"/>
        </w:rPr>
      </w:pPr>
      <w:r w:rsidRPr="00E92A5F">
        <w:rPr>
          <w:rFonts w:ascii="inherit" w:eastAsia="Times New Roman" w:hAnsi="inherit" w:cs="Times New Roman"/>
          <w:b/>
          <w:color w:val="6A6A6A"/>
          <w:sz w:val="24"/>
          <w:szCs w:val="24"/>
        </w:rPr>
        <w:t>PLEDGE:</w:t>
      </w:r>
    </w:p>
    <w:p w:rsidR="00E92A5F" w:rsidRDefault="00E92A5F" w:rsidP="00256E65">
      <w:pPr>
        <w:spacing w:line="408" w:lineRule="atLeast"/>
        <w:textAlignment w:val="baseline"/>
        <w:rPr>
          <w:rFonts w:ascii="inherit" w:eastAsia="Times New Roman" w:hAnsi="inherit" w:cs="Times New Roman"/>
          <w:color w:val="6A6A6A"/>
          <w:sz w:val="24"/>
          <w:szCs w:val="24"/>
        </w:rPr>
      </w:pPr>
      <w:r>
        <w:rPr>
          <w:rFonts w:ascii="inherit" w:eastAsia="Times New Roman" w:hAnsi="inherit" w:cs="Times New Roman"/>
          <w:color w:val="6A6A6A"/>
          <w:sz w:val="24"/>
          <w:szCs w:val="24"/>
        </w:rPr>
        <w:t>To provide education and care for all our children.</w:t>
      </w:r>
    </w:p>
    <w:p w:rsidR="00521059" w:rsidRDefault="00521059" w:rsidP="00256E65">
      <w:pPr>
        <w:spacing w:line="408" w:lineRule="atLeast"/>
        <w:textAlignment w:val="baseline"/>
        <w:rPr>
          <w:rFonts w:ascii="inherit" w:eastAsia="Times New Roman" w:hAnsi="inherit" w:cs="Times New Roman"/>
          <w:b/>
          <w:color w:val="6A6A6A"/>
          <w:sz w:val="24"/>
          <w:szCs w:val="24"/>
        </w:rPr>
      </w:pPr>
    </w:p>
    <w:p w:rsidR="00E92A5F" w:rsidRDefault="00E92A5F" w:rsidP="00256E65">
      <w:pPr>
        <w:spacing w:line="408" w:lineRule="atLeast"/>
        <w:textAlignment w:val="baseline"/>
        <w:rPr>
          <w:rFonts w:ascii="inherit" w:eastAsia="Times New Roman" w:hAnsi="inherit" w:cs="Times New Roman"/>
          <w:b/>
          <w:color w:val="6A6A6A"/>
          <w:sz w:val="24"/>
          <w:szCs w:val="24"/>
        </w:rPr>
      </w:pPr>
      <w:r w:rsidRPr="00E92A5F">
        <w:rPr>
          <w:rFonts w:ascii="inherit" w:eastAsia="Times New Roman" w:hAnsi="inherit" w:cs="Times New Roman"/>
          <w:b/>
          <w:color w:val="6A6A6A"/>
          <w:sz w:val="24"/>
          <w:szCs w:val="24"/>
        </w:rPr>
        <w:t>COMMITMENT:</w:t>
      </w:r>
    </w:p>
    <w:p w:rsidR="00E92A5F" w:rsidRDefault="00E92A5F" w:rsidP="00256E65">
      <w:pPr>
        <w:spacing w:line="408" w:lineRule="atLeast"/>
        <w:textAlignment w:val="baseline"/>
        <w:rPr>
          <w:rFonts w:ascii="inherit" w:eastAsia="Times New Roman" w:hAnsi="inherit" w:cs="Times New Roman"/>
          <w:color w:val="6A6A6A"/>
          <w:sz w:val="24"/>
          <w:szCs w:val="24"/>
        </w:rPr>
      </w:pPr>
      <w:r>
        <w:rPr>
          <w:rFonts w:ascii="inherit" w:eastAsia="Times New Roman" w:hAnsi="inherit" w:cs="Times New Roman"/>
          <w:color w:val="6A6A6A"/>
          <w:sz w:val="24"/>
          <w:szCs w:val="24"/>
        </w:rPr>
        <w:t>Offer a child centered program where different personalities and learning styles can flourish.</w:t>
      </w:r>
    </w:p>
    <w:p w:rsidR="00521059" w:rsidRDefault="00521059" w:rsidP="00256E65">
      <w:pPr>
        <w:spacing w:line="408" w:lineRule="atLeast"/>
        <w:textAlignment w:val="baseline"/>
        <w:rPr>
          <w:rFonts w:ascii="inherit" w:eastAsia="Times New Roman" w:hAnsi="inherit" w:cs="Times New Roman"/>
          <w:b/>
          <w:color w:val="6A6A6A"/>
          <w:sz w:val="24"/>
          <w:szCs w:val="24"/>
        </w:rPr>
      </w:pPr>
    </w:p>
    <w:p w:rsidR="00521059" w:rsidRDefault="00521059" w:rsidP="00256E65">
      <w:pPr>
        <w:spacing w:line="408" w:lineRule="atLeast"/>
        <w:textAlignment w:val="baseline"/>
        <w:rPr>
          <w:rFonts w:ascii="inherit" w:eastAsia="Times New Roman" w:hAnsi="inherit" w:cs="Times New Roman"/>
          <w:b/>
          <w:color w:val="6A6A6A"/>
          <w:sz w:val="24"/>
          <w:szCs w:val="24"/>
        </w:rPr>
      </w:pPr>
    </w:p>
    <w:p w:rsidR="00E92A5F" w:rsidRPr="00E92A5F" w:rsidRDefault="00E92A5F" w:rsidP="00256E65">
      <w:pPr>
        <w:spacing w:line="408" w:lineRule="atLeast"/>
        <w:textAlignment w:val="baseline"/>
        <w:rPr>
          <w:rFonts w:ascii="inherit" w:eastAsia="Times New Roman" w:hAnsi="inherit" w:cs="Times New Roman"/>
          <w:b/>
          <w:color w:val="6A6A6A"/>
          <w:sz w:val="24"/>
          <w:szCs w:val="24"/>
        </w:rPr>
      </w:pPr>
      <w:r w:rsidRPr="00E92A5F">
        <w:rPr>
          <w:rFonts w:ascii="inherit" w:eastAsia="Times New Roman" w:hAnsi="inherit" w:cs="Times New Roman"/>
          <w:b/>
          <w:color w:val="6A6A6A"/>
          <w:sz w:val="24"/>
          <w:szCs w:val="24"/>
        </w:rPr>
        <w:t>GOAL:</w:t>
      </w:r>
    </w:p>
    <w:p w:rsidR="00E92A5F" w:rsidRDefault="00E92A5F" w:rsidP="00256E65">
      <w:pPr>
        <w:spacing w:line="408" w:lineRule="atLeast"/>
        <w:textAlignment w:val="baseline"/>
        <w:rPr>
          <w:rFonts w:ascii="inherit" w:eastAsia="Times New Roman" w:hAnsi="inherit" w:cs="Times New Roman"/>
          <w:color w:val="6A6A6A"/>
          <w:sz w:val="24"/>
          <w:szCs w:val="24"/>
        </w:rPr>
      </w:pPr>
      <w:r>
        <w:rPr>
          <w:rFonts w:ascii="inherit" w:eastAsia="Times New Roman" w:hAnsi="inherit" w:cs="Times New Roman"/>
          <w:color w:val="6A6A6A"/>
          <w:sz w:val="24"/>
          <w:szCs w:val="24"/>
        </w:rPr>
        <w:t>Facilitate each and every child’s learning/development and growth according to the Montessori principles and philosophies.</w:t>
      </w:r>
    </w:p>
    <w:p w:rsidR="00521059" w:rsidRDefault="00521059" w:rsidP="00256E65">
      <w:pPr>
        <w:spacing w:line="408" w:lineRule="atLeast"/>
        <w:textAlignment w:val="baseline"/>
        <w:rPr>
          <w:rFonts w:ascii="inherit" w:eastAsia="Times New Roman" w:hAnsi="inherit" w:cs="Times New Roman"/>
          <w:color w:val="6A6A6A"/>
          <w:sz w:val="24"/>
          <w:szCs w:val="24"/>
        </w:rPr>
      </w:pPr>
    </w:p>
    <w:p w:rsidR="00521059" w:rsidRPr="00521059" w:rsidRDefault="00521059" w:rsidP="00256E65">
      <w:pPr>
        <w:spacing w:line="408" w:lineRule="atLeast"/>
        <w:textAlignment w:val="baseline"/>
        <w:rPr>
          <w:rFonts w:ascii="inherit" w:eastAsia="Times New Roman" w:hAnsi="inherit" w:cs="Times New Roman"/>
          <w:b/>
          <w:color w:val="6A6A6A"/>
          <w:sz w:val="24"/>
          <w:szCs w:val="24"/>
        </w:rPr>
      </w:pPr>
      <w:r w:rsidRPr="00521059">
        <w:rPr>
          <w:rFonts w:ascii="inherit" w:eastAsia="Times New Roman" w:hAnsi="inherit" w:cs="Times New Roman"/>
          <w:b/>
          <w:color w:val="6A6A6A"/>
          <w:sz w:val="24"/>
          <w:szCs w:val="24"/>
        </w:rPr>
        <w:t>CLASSES:</w:t>
      </w:r>
    </w:p>
    <w:p w:rsidR="00521059" w:rsidRDefault="00061D20" w:rsidP="00256E65">
      <w:pPr>
        <w:spacing w:line="408" w:lineRule="atLeast"/>
        <w:textAlignment w:val="baseline"/>
        <w:rPr>
          <w:rFonts w:ascii="inherit" w:eastAsia="Times New Roman" w:hAnsi="inherit" w:cs="Times New Roman"/>
          <w:color w:val="6A6A6A"/>
          <w:sz w:val="24"/>
          <w:szCs w:val="24"/>
        </w:rPr>
      </w:pPr>
      <w:r>
        <w:rPr>
          <w:rFonts w:ascii="inherit" w:eastAsia="Times New Roman" w:hAnsi="inherit" w:cs="Times New Roman"/>
          <w:color w:val="6A6A6A"/>
          <w:sz w:val="24"/>
          <w:szCs w:val="24"/>
        </w:rPr>
        <w:t>Toddler: (18months – 28months</w:t>
      </w:r>
      <w:bookmarkStart w:id="0" w:name="_GoBack"/>
      <w:bookmarkEnd w:id="0"/>
      <w:r w:rsidR="00521059">
        <w:rPr>
          <w:rFonts w:ascii="inherit" w:eastAsia="Times New Roman" w:hAnsi="inherit" w:cs="Times New Roman"/>
          <w:color w:val="6A6A6A"/>
          <w:sz w:val="24"/>
          <w:szCs w:val="24"/>
        </w:rPr>
        <w:t>)</w:t>
      </w:r>
    </w:p>
    <w:p w:rsidR="00521059" w:rsidRPr="00E92A5F" w:rsidRDefault="00521059" w:rsidP="00256E65">
      <w:pPr>
        <w:spacing w:line="408" w:lineRule="atLeast"/>
        <w:textAlignment w:val="baseline"/>
        <w:rPr>
          <w:rFonts w:ascii="inherit" w:eastAsia="Times New Roman" w:hAnsi="inherit" w:cs="Times New Roman"/>
          <w:color w:val="6A6A6A"/>
          <w:sz w:val="24"/>
          <w:szCs w:val="24"/>
        </w:rPr>
      </w:pPr>
    </w:p>
    <w:p w:rsidR="00256E65" w:rsidRDefault="00256E65" w:rsidP="00256E65">
      <w:pPr>
        <w:spacing w:line="408" w:lineRule="atLeast"/>
        <w:textAlignment w:val="baseline"/>
        <w:rPr>
          <w:rFonts w:ascii="inherit" w:eastAsia="Times New Roman" w:hAnsi="inherit" w:cs="Times New Roman"/>
          <w:color w:val="6A6A6A"/>
          <w:sz w:val="24"/>
          <w:szCs w:val="24"/>
        </w:rPr>
      </w:pPr>
    </w:p>
    <w:p w:rsidR="00256E65" w:rsidRPr="00256E65" w:rsidRDefault="00256E65" w:rsidP="00256E65">
      <w:pPr>
        <w:spacing w:line="408" w:lineRule="atLeast"/>
        <w:textAlignment w:val="baseline"/>
        <w:rPr>
          <w:rFonts w:ascii="inherit" w:eastAsia="Times New Roman" w:hAnsi="inherit" w:cs="Times New Roman"/>
          <w:color w:val="6A6A6A"/>
          <w:sz w:val="24"/>
          <w:szCs w:val="24"/>
        </w:rPr>
      </w:pPr>
    </w:p>
    <w:p w:rsidR="00F00154" w:rsidRDefault="00F00154"/>
    <w:sectPr w:rsidR="00F00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C3DA8"/>
    <w:multiLevelType w:val="multilevel"/>
    <w:tmpl w:val="1E226006"/>
    <w:lvl w:ilvl="0">
      <w:start w:val="1"/>
      <w:numFmt w:val="bullet"/>
      <w:lvlText w:val=""/>
      <w:lvlJc w:val="left"/>
      <w:pPr>
        <w:tabs>
          <w:tab w:val="num" w:pos="864"/>
        </w:tabs>
        <w:ind w:left="864" w:hanging="360"/>
      </w:pPr>
      <w:rPr>
        <w:rFonts w:ascii="Symbol" w:hAnsi="Symbol" w:hint="default"/>
        <w:sz w:val="20"/>
      </w:rPr>
    </w:lvl>
    <w:lvl w:ilvl="1" w:tentative="1">
      <w:start w:val="1"/>
      <w:numFmt w:val="bullet"/>
      <w:lvlText w:val=""/>
      <w:lvlJc w:val="left"/>
      <w:pPr>
        <w:tabs>
          <w:tab w:val="num" w:pos="1584"/>
        </w:tabs>
        <w:ind w:left="1584" w:hanging="360"/>
      </w:pPr>
      <w:rPr>
        <w:rFonts w:ascii="Symbol" w:hAnsi="Symbol" w:hint="default"/>
        <w:sz w:val="20"/>
      </w:rPr>
    </w:lvl>
    <w:lvl w:ilvl="2" w:tentative="1">
      <w:start w:val="1"/>
      <w:numFmt w:val="bullet"/>
      <w:lvlText w:val=""/>
      <w:lvlJc w:val="left"/>
      <w:pPr>
        <w:tabs>
          <w:tab w:val="num" w:pos="2304"/>
        </w:tabs>
        <w:ind w:left="2304" w:hanging="360"/>
      </w:pPr>
      <w:rPr>
        <w:rFonts w:ascii="Symbol" w:hAnsi="Symbol" w:hint="default"/>
        <w:sz w:val="20"/>
      </w:rPr>
    </w:lvl>
    <w:lvl w:ilvl="3" w:tentative="1">
      <w:start w:val="1"/>
      <w:numFmt w:val="bullet"/>
      <w:lvlText w:val=""/>
      <w:lvlJc w:val="left"/>
      <w:pPr>
        <w:tabs>
          <w:tab w:val="num" w:pos="3024"/>
        </w:tabs>
        <w:ind w:left="3024" w:hanging="360"/>
      </w:pPr>
      <w:rPr>
        <w:rFonts w:ascii="Symbol" w:hAnsi="Symbol" w:hint="default"/>
        <w:sz w:val="20"/>
      </w:rPr>
    </w:lvl>
    <w:lvl w:ilvl="4" w:tentative="1">
      <w:start w:val="1"/>
      <w:numFmt w:val="bullet"/>
      <w:lvlText w:val=""/>
      <w:lvlJc w:val="left"/>
      <w:pPr>
        <w:tabs>
          <w:tab w:val="num" w:pos="3744"/>
        </w:tabs>
        <w:ind w:left="3744" w:hanging="360"/>
      </w:pPr>
      <w:rPr>
        <w:rFonts w:ascii="Symbol" w:hAnsi="Symbol" w:hint="default"/>
        <w:sz w:val="20"/>
      </w:rPr>
    </w:lvl>
    <w:lvl w:ilvl="5" w:tentative="1">
      <w:start w:val="1"/>
      <w:numFmt w:val="bullet"/>
      <w:lvlText w:val=""/>
      <w:lvlJc w:val="left"/>
      <w:pPr>
        <w:tabs>
          <w:tab w:val="num" w:pos="4464"/>
        </w:tabs>
        <w:ind w:left="4464" w:hanging="360"/>
      </w:pPr>
      <w:rPr>
        <w:rFonts w:ascii="Symbol" w:hAnsi="Symbol" w:hint="default"/>
        <w:sz w:val="20"/>
      </w:rPr>
    </w:lvl>
    <w:lvl w:ilvl="6" w:tentative="1">
      <w:start w:val="1"/>
      <w:numFmt w:val="bullet"/>
      <w:lvlText w:val=""/>
      <w:lvlJc w:val="left"/>
      <w:pPr>
        <w:tabs>
          <w:tab w:val="num" w:pos="5184"/>
        </w:tabs>
        <w:ind w:left="5184" w:hanging="360"/>
      </w:pPr>
      <w:rPr>
        <w:rFonts w:ascii="Symbol" w:hAnsi="Symbol" w:hint="default"/>
        <w:sz w:val="20"/>
      </w:rPr>
    </w:lvl>
    <w:lvl w:ilvl="7" w:tentative="1">
      <w:start w:val="1"/>
      <w:numFmt w:val="bullet"/>
      <w:lvlText w:val=""/>
      <w:lvlJc w:val="left"/>
      <w:pPr>
        <w:tabs>
          <w:tab w:val="num" w:pos="5904"/>
        </w:tabs>
        <w:ind w:left="5904" w:hanging="360"/>
      </w:pPr>
      <w:rPr>
        <w:rFonts w:ascii="Symbol" w:hAnsi="Symbol" w:hint="default"/>
        <w:sz w:val="20"/>
      </w:rPr>
    </w:lvl>
    <w:lvl w:ilvl="8" w:tentative="1">
      <w:start w:val="1"/>
      <w:numFmt w:val="bullet"/>
      <w:lvlText w:val=""/>
      <w:lvlJc w:val="left"/>
      <w:pPr>
        <w:tabs>
          <w:tab w:val="num" w:pos="6624"/>
        </w:tabs>
        <w:ind w:left="6624"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65"/>
    <w:rsid w:val="00061D20"/>
    <w:rsid w:val="00256E65"/>
    <w:rsid w:val="00487FB2"/>
    <w:rsid w:val="004B0913"/>
    <w:rsid w:val="004D63BB"/>
    <w:rsid w:val="00521059"/>
    <w:rsid w:val="00663EEB"/>
    <w:rsid w:val="007A6686"/>
    <w:rsid w:val="009122BE"/>
    <w:rsid w:val="00935B66"/>
    <w:rsid w:val="00BA42D9"/>
    <w:rsid w:val="00E648BA"/>
    <w:rsid w:val="00E92A5F"/>
    <w:rsid w:val="00F00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BB2FB-6DDB-460C-BC63-886CFF8D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6E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E6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6E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6E65"/>
    <w:rPr>
      <w:i/>
      <w:iCs/>
    </w:rPr>
  </w:style>
  <w:style w:type="character" w:customStyle="1" w:styleId="apple-converted-space">
    <w:name w:val="apple-converted-space"/>
    <w:basedOn w:val="DefaultParagraphFont"/>
    <w:rsid w:val="00256E65"/>
  </w:style>
  <w:style w:type="paragraph" w:styleId="BalloonText">
    <w:name w:val="Balloon Text"/>
    <w:basedOn w:val="Normal"/>
    <w:link w:val="BalloonTextChar"/>
    <w:uiPriority w:val="99"/>
    <w:semiHidden/>
    <w:unhideWhenUsed/>
    <w:rsid w:val="00F00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38281">
      <w:bodyDiv w:val="1"/>
      <w:marLeft w:val="0"/>
      <w:marRight w:val="0"/>
      <w:marTop w:val="0"/>
      <w:marBottom w:val="0"/>
      <w:divBdr>
        <w:top w:val="none" w:sz="0" w:space="0" w:color="auto"/>
        <w:left w:val="none" w:sz="0" w:space="0" w:color="auto"/>
        <w:bottom w:val="none" w:sz="0" w:space="0" w:color="auto"/>
        <w:right w:val="none" w:sz="0" w:space="0" w:color="auto"/>
      </w:divBdr>
    </w:div>
    <w:div w:id="495076048">
      <w:bodyDiv w:val="1"/>
      <w:marLeft w:val="0"/>
      <w:marRight w:val="0"/>
      <w:marTop w:val="0"/>
      <w:marBottom w:val="0"/>
      <w:divBdr>
        <w:top w:val="none" w:sz="0" w:space="0" w:color="auto"/>
        <w:left w:val="none" w:sz="0" w:space="0" w:color="auto"/>
        <w:bottom w:val="none" w:sz="0" w:space="0" w:color="auto"/>
        <w:right w:val="none" w:sz="0" w:space="0" w:color="auto"/>
      </w:divBdr>
      <w:divsChild>
        <w:div w:id="550272266">
          <w:blockQuote w:val="1"/>
          <w:marLeft w:val="0"/>
          <w:marRight w:val="0"/>
          <w:marTop w:val="0"/>
          <w:marBottom w:val="450"/>
          <w:divBdr>
            <w:top w:val="none" w:sz="0" w:space="0" w:color="auto"/>
            <w:left w:val="single" w:sz="36" w:space="23" w:color="6A6A6A"/>
            <w:bottom w:val="none" w:sz="0" w:space="0" w:color="auto"/>
            <w:right w:val="none" w:sz="0" w:space="23"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Avni</dc:creator>
  <cp:keywords/>
  <dc:description/>
  <cp:lastModifiedBy>user</cp:lastModifiedBy>
  <cp:revision>3</cp:revision>
  <cp:lastPrinted>2014-08-14T08:28:00Z</cp:lastPrinted>
  <dcterms:created xsi:type="dcterms:W3CDTF">2016-04-13T07:47:00Z</dcterms:created>
  <dcterms:modified xsi:type="dcterms:W3CDTF">2016-04-13T07:48:00Z</dcterms:modified>
</cp:coreProperties>
</file>